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90" w:rsidRDefault="006F3DCF" w:rsidP="0094583F">
      <w:pPr>
        <w:jc w:val="center"/>
      </w:pPr>
      <w:r>
        <w:rPr>
          <w:rFonts w:ascii="MS Sans Serif" w:hAnsi="MS Sans Serif" w:cs="MS Sans Serif"/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6.5pt;visibility:visible">
            <v:imagedata r:id="rId5" o:title="" grayscale="t" bilevel="t"/>
          </v:shape>
        </w:pict>
      </w:r>
    </w:p>
    <w:p w:rsidR="00D14B90" w:rsidRDefault="00D14B90" w:rsidP="0094583F">
      <w:pPr>
        <w:jc w:val="center"/>
        <w:rPr>
          <w:b/>
          <w:bCs/>
          <w:shadow/>
          <w:sz w:val="20"/>
          <w:szCs w:val="20"/>
        </w:rPr>
      </w:pPr>
    </w:p>
    <w:p w:rsidR="00D14B90" w:rsidRDefault="00D14B90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14B90" w:rsidRDefault="00D14B90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14B90" w:rsidRDefault="00D14B90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14B90" w:rsidRDefault="00D14B90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14B90" w:rsidRPr="006F3DCF" w:rsidRDefault="00D14B90" w:rsidP="0094583F">
      <w:pPr>
        <w:rPr>
          <w:lang w:val="ru-RU"/>
        </w:rPr>
      </w:pPr>
      <w:r>
        <w:rPr>
          <w:u w:val="single"/>
        </w:rPr>
        <w:t>« 2</w:t>
      </w:r>
      <w:r w:rsidRPr="00776792">
        <w:rPr>
          <w:u w:val="single"/>
          <w:lang w:val="ru-RU"/>
        </w:rPr>
        <w:t>2</w:t>
      </w:r>
      <w:r w:rsidRPr="004F4B66">
        <w:rPr>
          <w:u w:val="single"/>
        </w:rPr>
        <w:t xml:space="preserve"> »_</w:t>
      </w:r>
      <w:r>
        <w:rPr>
          <w:u w:val="single"/>
        </w:rPr>
        <w:t xml:space="preserve">травня </w:t>
      </w:r>
      <w:r w:rsidRPr="004F4B66">
        <w:t>_</w:t>
      </w:r>
      <w:r w:rsidRPr="004F4B66">
        <w:rPr>
          <w:u w:val="single"/>
        </w:rPr>
        <w:t>201</w:t>
      </w:r>
      <w:r>
        <w:rPr>
          <w:u w:val="single"/>
        </w:rPr>
        <w:t xml:space="preserve">8 </w:t>
      </w:r>
      <w:r w:rsidRPr="004F4B66">
        <w:rPr>
          <w:u w:val="single"/>
        </w:rPr>
        <w:t>року</w:t>
      </w:r>
      <w:r w:rsidRPr="004F4B66">
        <w:t xml:space="preserve">                                                      </w:t>
      </w:r>
      <w:r w:rsidR="006F3DCF">
        <w:t xml:space="preserve">                              № 232</w:t>
      </w:r>
      <w:bookmarkStart w:id="0" w:name="_GoBack"/>
      <w:bookmarkEnd w:id="0"/>
    </w:p>
    <w:p w:rsidR="00D14B90" w:rsidRPr="0052468D" w:rsidRDefault="00D14B90" w:rsidP="0094583F">
      <w:pPr>
        <w:pStyle w:val="a9"/>
        <w:jc w:val="left"/>
        <w:rPr>
          <w:b/>
          <w:bCs/>
          <w:sz w:val="16"/>
          <w:szCs w:val="16"/>
        </w:rPr>
      </w:pPr>
    </w:p>
    <w:p w:rsidR="009051AF" w:rsidRDefault="00D14B90" w:rsidP="009051AF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Про   </w:t>
      </w:r>
      <w:r w:rsidR="00C30A82">
        <w:rPr>
          <w:b/>
          <w:bCs/>
          <w:sz w:val="22"/>
          <w:szCs w:val="22"/>
        </w:rPr>
        <w:t>затвердження схем</w:t>
      </w:r>
      <w:r w:rsidR="009051AF">
        <w:rPr>
          <w:b/>
          <w:bCs/>
          <w:sz w:val="22"/>
          <w:szCs w:val="22"/>
        </w:rPr>
        <w:t xml:space="preserve"> </w:t>
      </w:r>
    </w:p>
    <w:p w:rsidR="00D14B90" w:rsidRPr="00BF087F" w:rsidRDefault="009051AF" w:rsidP="009051A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теплопостачання м.Буча</w:t>
      </w:r>
    </w:p>
    <w:p w:rsidR="00D14B90" w:rsidRPr="00BF087F" w:rsidRDefault="00D14B90" w:rsidP="002F6D57">
      <w:pPr>
        <w:rPr>
          <w:b/>
          <w:bCs/>
          <w:sz w:val="22"/>
          <w:szCs w:val="22"/>
        </w:rPr>
      </w:pPr>
    </w:p>
    <w:p w:rsidR="00D14B90" w:rsidRPr="00F1012A" w:rsidRDefault="009051AF" w:rsidP="00BF087F">
      <w:pPr>
        <w:ind w:firstLine="567"/>
        <w:jc w:val="both"/>
      </w:pPr>
      <w:r>
        <w:t>Розглянувши звернення директора ПКПП «</w:t>
      </w:r>
      <w:proofErr w:type="spellStart"/>
      <w:r>
        <w:t>Теплокомунсервіс</w:t>
      </w:r>
      <w:proofErr w:type="spellEnd"/>
      <w:r>
        <w:t>» від 18.05.2018 № 181 щодо затвердження схеми теплопостачання м.Буча,</w:t>
      </w:r>
      <w:r w:rsidRPr="009051AF">
        <w:t xml:space="preserve"> </w:t>
      </w:r>
      <w:r>
        <w:t xml:space="preserve">відповідно до Закону України «Про теплопостачання», </w:t>
      </w:r>
      <w:r w:rsidR="00EC3F85" w:rsidRPr="00EC3F85">
        <w:t>наказу Міністерства будівництва, архітектури та житлово-комунального господарств</w:t>
      </w:r>
      <w:r w:rsidR="00EC3F85">
        <w:t>а України від 26.04.2006 № 147 «</w:t>
      </w:r>
      <w:r w:rsidR="00EC3F85" w:rsidRPr="00EC3F85">
        <w:t xml:space="preserve">Про затвердження методичних рекомендацій з розроблення </w:t>
      </w:r>
      <w:proofErr w:type="spellStart"/>
      <w:r w:rsidR="00EC3F85" w:rsidRPr="00EC3F85">
        <w:t>енерго</w:t>
      </w:r>
      <w:proofErr w:type="spellEnd"/>
      <w:r w:rsidR="00EC3F85" w:rsidRPr="00EC3F85">
        <w:t xml:space="preserve">- та </w:t>
      </w:r>
      <w:proofErr w:type="spellStart"/>
      <w:r w:rsidR="00EC3F85" w:rsidRPr="00EC3F85">
        <w:t>екологоефективних</w:t>
      </w:r>
      <w:proofErr w:type="spellEnd"/>
      <w:r w:rsidR="00EC3F85" w:rsidRPr="00EC3F85">
        <w:t xml:space="preserve"> схем теплопоста</w:t>
      </w:r>
      <w:r w:rsidR="00EC3F85">
        <w:t xml:space="preserve">чання населених пунктів України», </w:t>
      </w:r>
      <w:r w:rsidRPr="009051AF">
        <w:t>з метою створення умов для розвитку ефективної системи теплопостачання</w:t>
      </w:r>
      <w:r w:rsidR="00EC3F85">
        <w:t xml:space="preserve"> м. Буча</w:t>
      </w:r>
      <w:r w:rsidRPr="009051AF">
        <w:t>, враховуючи економічну доцільність та господарську необхідність проектування, будівництва, розширення та модернізації діючих джерел теплової енергії і теплових мереж</w:t>
      </w:r>
      <w:r w:rsidR="00D14B90" w:rsidRPr="009051AF">
        <w:t>,</w:t>
      </w:r>
      <w:r w:rsidR="00D14B90">
        <w:t xml:space="preserve"> </w:t>
      </w:r>
      <w:r>
        <w:t xml:space="preserve">керуючись Законом України «Про місцеве самоврядування в Україні», </w:t>
      </w:r>
      <w:r w:rsidR="00D14B90">
        <w:t>виконавчий комітет Бучанської міської ради</w:t>
      </w:r>
      <w:r w:rsidRPr="009051AF">
        <w:t xml:space="preserve"> </w:t>
      </w:r>
    </w:p>
    <w:p w:rsidR="00D14B90" w:rsidRPr="006A0B63" w:rsidRDefault="00D14B90" w:rsidP="002F6D57">
      <w:pPr>
        <w:pStyle w:val="2"/>
        <w:jc w:val="both"/>
        <w:rPr>
          <w:sz w:val="10"/>
          <w:szCs w:val="10"/>
        </w:rPr>
      </w:pPr>
    </w:p>
    <w:p w:rsidR="00C30A82" w:rsidRDefault="00C30A82" w:rsidP="002F6D57">
      <w:pPr>
        <w:pStyle w:val="2"/>
        <w:jc w:val="both"/>
        <w:rPr>
          <w:sz w:val="24"/>
          <w:szCs w:val="24"/>
        </w:rPr>
      </w:pPr>
    </w:p>
    <w:p w:rsidR="00D14B90" w:rsidRDefault="00D14B90" w:rsidP="002F6D57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D14B90" w:rsidRPr="006A0B63" w:rsidRDefault="00D14B90" w:rsidP="002F6D57">
      <w:pPr>
        <w:ind w:firstLine="708"/>
        <w:jc w:val="both"/>
        <w:rPr>
          <w:sz w:val="10"/>
          <w:szCs w:val="10"/>
        </w:rPr>
      </w:pPr>
    </w:p>
    <w:p w:rsidR="00C30A82" w:rsidRDefault="00C30A82" w:rsidP="001043D9">
      <w:pPr>
        <w:tabs>
          <w:tab w:val="left" w:pos="993"/>
        </w:tabs>
        <w:ind w:firstLine="567"/>
        <w:jc w:val="both"/>
      </w:pPr>
    </w:p>
    <w:p w:rsidR="00D14B90" w:rsidRDefault="00D14B90" w:rsidP="001043D9">
      <w:pPr>
        <w:tabs>
          <w:tab w:val="left" w:pos="993"/>
        </w:tabs>
        <w:ind w:firstLine="567"/>
        <w:jc w:val="both"/>
      </w:pPr>
      <w:r>
        <w:t xml:space="preserve">1. </w:t>
      </w:r>
      <w:r w:rsidR="00C30A82">
        <w:t>Затвердити схеми</w:t>
      </w:r>
      <w:r w:rsidR="00EC3F85">
        <w:t xml:space="preserve"> теплопостачання м.Буча</w:t>
      </w:r>
      <w:r>
        <w:t xml:space="preserve"> (додаток 1).</w:t>
      </w:r>
    </w:p>
    <w:p w:rsidR="00D14B90" w:rsidRPr="00EC3F85" w:rsidRDefault="007A05AF" w:rsidP="00EC3F85">
      <w:pPr>
        <w:tabs>
          <w:tab w:val="left" w:pos="993"/>
        </w:tabs>
        <w:ind w:firstLine="567"/>
        <w:jc w:val="both"/>
      </w:pPr>
      <w:r>
        <w:t>2</w:t>
      </w:r>
      <w:r w:rsidR="00D14B90">
        <w:t>.</w:t>
      </w:r>
      <w:r w:rsidR="00D14B90" w:rsidRPr="001043D9">
        <w:rPr>
          <w:lang w:val="ru-RU"/>
        </w:rPr>
        <w:t xml:space="preserve"> </w:t>
      </w:r>
      <w:r w:rsidR="00D14B90">
        <w:t>Контроль за виконанням даного рішення покласти на заступника міського голови Холодило П.В.</w:t>
      </w:r>
    </w:p>
    <w:p w:rsidR="00D14B90" w:rsidRDefault="00D14B90" w:rsidP="002F6D57">
      <w:pPr>
        <w:rPr>
          <w:b/>
          <w:bCs/>
        </w:rPr>
      </w:pPr>
    </w:p>
    <w:p w:rsidR="00D14B90" w:rsidRDefault="00D14B90" w:rsidP="002F6D57">
      <w:pPr>
        <w:rPr>
          <w:b/>
          <w:bCs/>
        </w:rPr>
      </w:pP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</w:t>
      </w:r>
      <w:proofErr w:type="spellStart"/>
      <w:r w:rsidRPr="00E7067E">
        <w:rPr>
          <w:b/>
          <w:bCs/>
          <w:sz w:val="24"/>
          <w:szCs w:val="24"/>
        </w:rPr>
        <w:t>А.П.Федорук</w:t>
      </w:r>
      <w:proofErr w:type="spellEnd"/>
    </w:p>
    <w:p w:rsidR="00D14B90" w:rsidRDefault="00D14B90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D14B90" w:rsidRPr="00E7067E" w:rsidRDefault="00D14B90" w:rsidP="00E7067E">
      <w:pPr>
        <w:pStyle w:val="a9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proofErr w:type="spellStart"/>
      <w:r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</w:t>
      </w:r>
      <w:proofErr w:type="spellStart"/>
      <w:r w:rsidRPr="00E7067E">
        <w:rPr>
          <w:b/>
          <w:bCs/>
          <w:sz w:val="24"/>
          <w:szCs w:val="24"/>
        </w:rPr>
        <w:t>Т.О.Шаправський</w:t>
      </w:r>
      <w:proofErr w:type="spellEnd"/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</w:rPr>
      </w:pPr>
    </w:p>
    <w:p w:rsidR="00D14B90" w:rsidRPr="00E7067E" w:rsidRDefault="00D14B90" w:rsidP="00E7067E">
      <w:pPr>
        <w:pStyle w:val="a9"/>
        <w:tabs>
          <w:tab w:val="left" w:pos="7020"/>
        </w:tabs>
        <w:jc w:val="both"/>
        <w:rPr>
          <w:b/>
          <w:bCs/>
          <w:sz w:val="24"/>
          <w:szCs w:val="24"/>
          <w:lang w:val="ru-RU"/>
        </w:rPr>
      </w:pPr>
      <w:r w:rsidRPr="00E7067E">
        <w:rPr>
          <w:b/>
          <w:bCs/>
          <w:sz w:val="24"/>
          <w:szCs w:val="24"/>
        </w:rPr>
        <w:t>Заступник</w:t>
      </w:r>
      <w:r w:rsidRPr="00E7067E">
        <w:rPr>
          <w:b/>
          <w:bCs/>
          <w:sz w:val="24"/>
          <w:szCs w:val="24"/>
          <w:lang w:val="ru-RU"/>
        </w:rPr>
        <w:t xml:space="preserve"> </w:t>
      </w:r>
      <w:r w:rsidRPr="00E7067E">
        <w:rPr>
          <w:b/>
          <w:bCs/>
          <w:sz w:val="24"/>
          <w:szCs w:val="24"/>
        </w:rPr>
        <w:t xml:space="preserve">міського голови                                                            </w:t>
      </w:r>
      <w:r>
        <w:rPr>
          <w:b/>
          <w:bCs/>
          <w:sz w:val="24"/>
          <w:szCs w:val="24"/>
        </w:rPr>
        <w:t xml:space="preserve">       </w:t>
      </w:r>
      <w:r w:rsidRPr="00E7067E">
        <w:rPr>
          <w:b/>
          <w:bCs/>
          <w:sz w:val="24"/>
          <w:szCs w:val="24"/>
        </w:rPr>
        <w:t>П.В.Холодило</w:t>
      </w: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В.о. керуючого справами</w:t>
      </w:r>
      <w:r w:rsidRPr="00E7067E">
        <w:rPr>
          <w:b/>
          <w:bCs/>
          <w:sz w:val="24"/>
          <w:szCs w:val="24"/>
          <w:lang w:val="ru-RU"/>
        </w:rPr>
        <w:t xml:space="preserve"> </w:t>
      </w:r>
      <w:r w:rsidRPr="00E7067E">
        <w:rPr>
          <w:b/>
          <w:bCs/>
          <w:sz w:val="24"/>
          <w:szCs w:val="24"/>
        </w:rPr>
        <w:tab/>
      </w:r>
      <w:r w:rsidRPr="00E7067E">
        <w:rPr>
          <w:b/>
          <w:bCs/>
          <w:sz w:val="24"/>
          <w:szCs w:val="24"/>
        </w:rPr>
        <w:tab/>
      </w:r>
      <w:r w:rsidRPr="00E7067E">
        <w:rPr>
          <w:b/>
          <w:bCs/>
          <w:sz w:val="24"/>
          <w:szCs w:val="24"/>
        </w:rPr>
        <w:tab/>
      </w:r>
      <w:r w:rsidRPr="00E7067E">
        <w:rPr>
          <w:b/>
          <w:bCs/>
          <w:sz w:val="24"/>
          <w:szCs w:val="24"/>
        </w:rPr>
        <w:tab/>
      </w:r>
      <w:r w:rsidRPr="00E7067E">
        <w:rPr>
          <w:b/>
          <w:bCs/>
          <w:sz w:val="24"/>
          <w:szCs w:val="24"/>
        </w:rPr>
        <w:tab/>
      </w:r>
      <w:r w:rsidRPr="00E7067E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 </w:t>
      </w:r>
      <w:proofErr w:type="spellStart"/>
      <w:r w:rsidRPr="00E7067E">
        <w:rPr>
          <w:b/>
          <w:bCs/>
          <w:sz w:val="24"/>
          <w:szCs w:val="24"/>
        </w:rPr>
        <w:t>Д.О.Гапченко</w:t>
      </w:r>
      <w:proofErr w:type="spellEnd"/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D14B90" w:rsidRPr="00E7067E" w:rsidRDefault="00D14B90" w:rsidP="00E7067E">
      <w:pPr>
        <w:pStyle w:val="a9"/>
        <w:jc w:val="both"/>
        <w:rPr>
          <w:sz w:val="24"/>
          <w:szCs w:val="24"/>
        </w:rPr>
      </w:pP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D14B90" w:rsidRPr="00E7067E" w:rsidRDefault="00D14B90" w:rsidP="00E7067E">
      <w:pPr>
        <w:pStyle w:val="a9"/>
        <w:jc w:val="both"/>
        <w:rPr>
          <w:b/>
          <w:bCs/>
          <w:sz w:val="24"/>
          <w:szCs w:val="24"/>
        </w:rPr>
      </w:pPr>
    </w:p>
    <w:p w:rsidR="00D14B90" w:rsidRPr="00E7067E" w:rsidRDefault="00D14B90" w:rsidP="00E7067E">
      <w:pPr>
        <w:pStyle w:val="a9"/>
        <w:tabs>
          <w:tab w:val="left" w:pos="7020"/>
        </w:tabs>
        <w:jc w:val="both"/>
        <w:rPr>
          <w:sz w:val="24"/>
          <w:szCs w:val="24"/>
        </w:rPr>
      </w:pPr>
      <w:r w:rsidRPr="00E7067E">
        <w:rPr>
          <w:sz w:val="24"/>
          <w:szCs w:val="24"/>
        </w:rPr>
        <w:t xml:space="preserve">В.о. завідувача юридичним відділом                                              </w:t>
      </w:r>
      <w:r>
        <w:rPr>
          <w:sz w:val="24"/>
          <w:szCs w:val="24"/>
        </w:rPr>
        <w:t xml:space="preserve">        </w:t>
      </w:r>
      <w:proofErr w:type="spellStart"/>
      <w:r w:rsidRPr="00E7067E">
        <w:rPr>
          <w:sz w:val="24"/>
          <w:szCs w:val="24"/>
        </w:rPr>
        <w:t>М.С.Бєляков</w:t>
      </w:r>
      <w:proofErr w:type="spellEnd"/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</w:p>
    <w:p w:rsidR="00D14B90" w:rsidRPr="00E7067E" w:rsidRDefault="00D14B90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14B90" w:rsidRPr="00E7067E" w:rsidRDefault="00D14B90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14B90" w:rsidRPr="00E7067E" w:rsidRDefault="00D14B90" w:rsidP="00E7067E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D14B90" w:rsidRPr="00E7067E" w:rsidRDefault="00D14B90" w:rsidP="00E7067E">
      <w:pPr>
        <w:pStyle w:val="3"/>
        <w:tabs>
          <w:tab w:val="left" w:pos="702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>Завідувач відділом ЖКГ</w:t>
      </w:r>
      <w:r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О.А. </w:t>
      </w:r>
      <w:proofErr w:type="spellStart"/>
      <w:r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D14B90" w:rsidRPr="00E7067E" w:rsidRDefault="00D14B90" w:rsidP="00E7067E"/>
    <w:p w:rsidR="00D14B90" w:rsidRDefault="00D14B90" w:rsidP="00C65706"/>
    <w:sectPr w:rsidR="00D14B90" w:rsidSect="00E7067E">
      <w:pgSz w:w="11906" w:h="16838"/>
      <w:pgMar w:top="719" w:right="709" w:bottom="18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6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5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0"/>
  </w:num>
  <w:num w:numId="12">
    <w:abstractNumId w:val="2"/>
  </w:num>
  <w:num w:numId="13">
    <w:abstractNumId w:val="5"/>
  </w:num>
  <w:num w:numId="14">
    <w:abstractNumId w:val="13"/>
  </w:num>
  <w:num w:numId="15">
    <w:abstractNumId w:val="1"/>
  </w:num>
  <w:num w:numId="16">
    <w:abstractNumId w:val="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2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706A"/>
    <w:rsid w:val="00147577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4D63"/>
    <w:rsid w:val="00205C71"/>
    <w:rsid w:val="002110A5"/>
    <w:rsid w:val="00216368"/>
    <w:rsid w:val="0022228F"/>
    <w:rsid w:val="00222EFE"/>
    <w:rsid w:val="00223FD2"/>
    <w:rsid w:val="0023262A"/>
    <w:rsid w:val="002418B1"/>
    <w:rsid w:val="002548EF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D60A4"/>
    <w:rsid w:val="006D7436"/>
    <w:rsid w:val="006E72E2"/>
    <w:rsid w:val="006F1754"/>
    <w:rsid w:val="006F1DF9"/>
    <w:rsid w:val="006F3DCF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81312"/>
    <w:rsid w:val="00A81ACE"/>
    <w:rsid w:val="00A84A7A"/>
    <w:rsid w:val="00A8714A"/>
    <w:rsid w:val="00AA57A9"/>
    <w:rsid w:val="00AA57F4"/>
    <w:rsid w:val="00AB2F69"/>
    <w:rsid w:val="00AB7A3F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56C2"/>
    <w:rsid w:val="00D84846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4D3194"/>
  <w15:docId w15:val="{59651F32-2E67-4717-A04D-95F401E2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rsid w:val="0090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2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2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82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Operator</cp:lastModifiedBy>
  <cp:revision>5</cp:revision>
  <cp:lastPrinted>2018-05-21T13:18:00Z</cp:lastPrinted>
  <dcterms:created xsi:type="dcterms:W3CDTF">2018-05-21T13:14:00Z</dcterms:created>
  <dcterms:modified xsi:type="dcterms:W3CDTF">2018-05-29T07:08:00Z</dcterms:modified>
</cp:coreProperties>
</file>